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E05F0F">
        <w:rPr>
          <w:b/>
        </w:rPr>
        <w:t>18- 23</w:t>
      </w:r>
      <w:r w:rsidRPr="00B506CB">
        <w:rPr>
          <w:b/>
        </w:rPr>
        <w:t xml:space="preserve"> </w:t>
      </w:r>
      <w:r w:rsidR="00E05F0F">
        <w:rPr>
          <w:b/>
        </w:rPr>
        <w:t>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27" w:type="pct"/>
        <w:tblLook w:val="04A0"/>
      </w:tblPr>
      <w:tblGrid>
        <w:gridCol w:w="1606"/>
        <w:gridCol w:w="3190"/>
        <w:gridCol w:w="2914"/>
        <w:gridCol w:w="3028"/>
        <w:gridCol w:w="1588"/>
        <w:gridCol w:w="2244"/>
      </w:tblGrid>
      <w:tr w:rsidR="00CC1E4E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C1E4E" w:rsidRDefault="00CC1E4E" w:rsidP="00B506CB"/>
          <w:p w:rsidR="00CC1E4E" w:rsidRDefault="00B506CB" w:rsidP="00B506CB">
            <w:r>
              <w:t>Изобразительное искусство</w:t>
            </w:r>
          </w:p>
        </w:tc>
      </w:tr>
      <w:tr w:rsidR="00CC1E4E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r>
              <w:t>7</w:t>
            </w:r>
          </w:p>
        </w:tc>
      </w:tr>
      <w:tr w:rsidR="00CC1E4E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CC1E4E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190D0B">
        <w:tc>
          <w:tcPr>
            <w:tcW w:w="551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95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000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039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45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770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190D0B" w:rsidTr="00190D0B">
        <w:tc>
          <w:tcPr>
            <w:tcW w:w="551" w:type="pct"/>
          </w:tcPr>
          <w:p w:rsidR="00CC1E4E" w:rsidRPr="00B506CB" w:rsidRDefault="00E05F0F" w:rsidP="00E7241A">
            <w:pPr>
              <w:jc w:val="right"/>
            </w:pPr>
            <w:r>
              <w:t>18</w:t>
            </w:r>
            <w:r>
              <w:rPr>
                <w:lang w:val="en-US"/>
              </w:rPr>
              <w:t>.0</w:t>
            </w:r>
            <w:r>
              <w:t>5</w:t>
            </w:r>
            <w:r w:rsidR="00B506CB">
              <w:rPr>
                <w:lang w:val="en-US"/>
              </w:rPr>
              <w:t>.2020</w:t>
            </w:r>
          </w:p>
        </w:tc>
        <w:tc>
          <w:tcPr>
            <w:tcW w:w="1095" w:type="pct"/>
          </w:tcPr>
          <w:p w:rsidR="0016122F" w:rsidRPr="00970D65" w:rsidRDefault="0016122F" w:rsidP="0016122F">
            <w:pPr>
              <w:pStyle w:val="a6"/>
              <w:rPr>
                <w:bCs/>
                <w:sz w:val="24"/>
                <w:szCs w:val="24"/>
              </w:rPr>
            </w:pPr>
            <w:r w:rsidRPr="00970D65">
              <w:rPr>
                <w:bCs/>
                <w:sz w:val="24"/>
                <w:szCs w:val="24"/>
              </w:rPr>
              <w:t>История искусств и история человечества. Традиции и новаторство в искусстве. Представление о художественных направлениях и течениях в искусстве ХХ века Крупнейшие музеи изобразительного искусства и их роль в культуре. Третьяковская галерея, Эрмитаж</w:t>
            </w:r>
          </w:p>
          <w:p w:rsidR="0016122F" w:rsidRDefault="0016122F" w:rsidP="0016122F">
            <w:r w:rsidRPr="00970D65">
              <w:rPr>
                <w:bCs/>
                <w:sz w:val="24"/>
                <w:szCs w:val="24"/>
              </w:rPr>
              <w:t>Крупнейшие музеи изобразительного искусства и их роль в культуре. Лувр, Дрезденская галерея, Музеи Ватикана, Прадо</w:t>
            </w:r>
          </w:p>
          <w:p w:rsidR="00B506CB" w:rsidRDefault="008F0D0F" w:rsidP="00B506CB">
            <w:hyperlink r:id="rId4" w:history="1">
              <w:r w:rsidR="0016122F" w:rsidRPr="00BB0DB4">
                <w:rPr>
                  <w:rStyle w:val="a4"/>
                </w:rPr>
                <w:t>https://youtu.be/hhbZVJ4r7gw</w:t>
              </w:r>
            </w:hyperlink>
          </w:p>
          <w:p w:rsidR="0016122F" w:rsidRDefault="0016122F" w:rsidP="00B506CB"/>
        </w:tc>
        <w:tc>
          <w:tcPr>
            <w:tcW w:w="1000" w:type="pct"/>
          </w:tcPr>
          <w:p w:rsidR="00CC1E4E" w:rsidRDefault="0016122F" w:rsidP="00E7241A">
            <w:pPr>
              <w:jc w:val="right"/>
            </w:pPr>
            <w:r>
              <w:t>Просмотр видео-урока</w:t>
            </w:r>
            <w:proofErr w:type="gramStart"/>
            <w:r>
              <w:t xml:space="preserve"> </w:t>
            </w:r>
            <w:r w:rsidR="00B506CB">
              <w:t>,</w:t>
            </w:r>
            <w:proofErr w:type="gramEnd"/>
            <w:r w:rsidR="00B506CB">
              <w:t xml:space="preserve"> самостоятельная работа</w:t>
            </w:r>
          </w:p>
        </w:tc>
        <w:tc>
          <w:tcPr>
            <w:tcW w:w="1039" w:type="pct"/>
          </w:tcPr>
          <w:p w:rsidR="00B506CB" w:rsidRDefault="0016122F" w:rsidP="00644D43">
            <w:pPr>
              <w:pStyle w:val="a6"/>
            </w:pPr>
            <w:r>
              <w:t>Просмотреть видео-урок</w:t>
            </w:r>
            <w:proofErr w:type="gramStart"/>
            <w:r>
              <w:t xml:space="preserve"> </w:t>
            </w:r>
            <w:r w:rsidR="00B506CB" w:rsidRPr="00190D0B">
              <w:t>,</w:t>
            </w:r>
            <w:proofErr w:type="gramEnd"/>
            <w:r w:rsidR="00B506CB" w:rsidRPr="00190D0B">
              <w:t xml:space="preserve"> </w:t>
            </w:r>
            <w:r w:rsidR="00F26ED3">
              <w:t>выполнить итоговое тестирование за курс 7 класса</w:t>
            </w:r>
          </w:p>
        </w:tc>
        <w:tc>
          <w:tcPr>
            <w:tcW w:w="545" w:type="pct"/>
          </w:tcPr>
          <w:p w:rsidR="00CC1E4E" w:rsidRDefault="00EB6009" w:rsidP="00E7241A">
            <w:pPr>
              <w:jc w:val="right"/>
            </w:pPr>
            <w:r>
              <w:t>18.05</w:t>
            </w:r>
            <w:r w:rsidR="00B506CB">
              <w:t>.2020</w:t>
            </w:r>
          </w:p>
        </w:tc>
        <w:tc>
          <w:tcPr>
            <w:tcW w:w="770" w:type="pct"/>
          </w:tcPr>
          <w:p w:rsidR="00190D0B" w:rsidRPr="00190D0B" w:rsidRDefault="00190D0B" w:rsidP="00190D0B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  <w:r w:rsidR="00F26ED3">
              <w:t xml:space="preserve">виртуальная экскурсия </w:t>
            </w:r>
            <w:r w:rsidR="00F26ED3" w:rsidRPr="00970D65">
              <w:rPr>
                <w:bCs/>
                <w:sz w:val="24"/>
                <w:szCs w:val="24"/>
              </w:rPr>
              <w:t>Третьяковская галерея, Эрмитаж</w:t>
            </w:r>
          </w:p>
        </w:tc>
      </w:tr>
      <w:tr w:rsidR="00190D0B" w:rsidTr="00190D0B">
        <w:tc>
          <w:tcPr>
            <w:tcW w:w="551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1095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1000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1039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545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770" w:type="pct"/>
          </w:tcPr>
          <w:p w:rsidR="00CC1E4E" w:rsidRDefault="00CC1E4E" w:rsidP="00E7241A">
            <w:pPr>
              <w:jc w:val="right"/>
            </w:pPr>
          </w:p>
        </w:tc>
      </w:tr>
      <w:tr w:rsidR="00190D0B" w:rsidTr="00190D0B">
        <w:tc>
          <w:tcPr>
            <w:tcW w:w="551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1095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1000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1039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545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770" w:type="pct"/>
          </w:tcPr>
          <w:p w:rsidR="00CC1E4E" w:rsidRDefault="00CC1E4E" w:rsidP="00E7241A">
            <w:pPr>
              <w:jc w:val="right"/>
            </w:pP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CC1E4E">
      <w:pPr>
        <w:jc w:val="right"/>
        <w:rPr>
          <w:sz w:val="24"/>
          <w:szCs w:val="24"/>
        </w:rPr>
      </w:pPr>
      <w:r w:rsidRPr="008F6F75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tbl>
      <w:tblPr>
        <w:tblStyle w:val="a3"/>
        <w:tblW w:w="5000" w:type="pct"/>
        <w:tblLook w:val="04A0"/>
      </w:tblPr>
      <w:tblGrid>
        <w:gridCol w:w="5169"/>
        <w:gridCol w:w="9617"/>
      </w:tblGrid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Проблема</w:t>
            </w:r>
          </w:p>
        </w:tc>
        <w:tc>
          <w:tcPr>
            <w:tcW w:w="3252" w:type="pct"/>
          </w:tcPr>
          <w:p w:rsidR="00CC1E4E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Вариант решения</w:t>
            </w:r>
          </w:p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Онлайн-платформа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зависает/</w:t>
            </w:r>
          </w:p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проблемы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со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входом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-оперативно переключиться на другую платформу;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перейти на связь через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выслать материалы учащимся по электронной почте.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Ребёнок находится за городом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без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интернет или </w:t>
            </w:r>
            <w:r w:rsidRPr="008F6F75">
              <w:rPr>
                <w:sz w:val="24"/>
                <w:szCs w:val="24"/>
                <w:shd w:val="clear" w:color="auto" w:fill="FFFFFF"/>
              </w:rPr>
              <w:lastRenderedPageBreak/>
              <w:t xml:space="preserve">с плохой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интернет-связью</w:t>
            </w:r>
            <w:proofErr w:type="spellEnd"/>
            <w:r w:rsidRPr="008F6F75">
              <w:rPr>
                <w:sz w:val="24"/>
                <w:szCs w:val="24"/>
              </w:rPr>
              <w:br/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lastRenderedPageBreak/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его родителей;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lastRenderedPageBreak/>
              <w:t xml:space="preserve">- использовать электронную почту (не требует такой скорости интернета, как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);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смс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обычную телефонную связь.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lastRenderedPageBreak/>
              <w:t>Ребёнок не смог посетить урок (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перестал работать интернет/расписание совпало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с сестрой или братом, а компьютер один на семью и другие причины)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если есть возможность, ребёнок смотрит материалы урока на сайте школы на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edu.tatar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учитель связывается с учеником через электронную почту,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даёт консультацию по телефону.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У ребёнка нет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гаджета</w:t>
            </w:r>
            <w:proofErr w:type="spellEnd"/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 организовать взаимодействие через телефонную связь;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рассмотреть варианты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офлайн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взаимодействия,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например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оставлять распечатанные материалы на вахте школы (почтовом ящике), где их могут забрать родители.</w:t>
            </w:r>
          </w:p>
        </w:tc>
      </w:tr>
    </w:tbl>
    <w:p w:rsidR="00CC1E4E" w:rsidRPr="0024101E" w:rsidRDefault="00CC1E4E" w:rsidP="00CC1E4E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04603B"/>
    <w:rsid w:val="0016122F"/>
    <w:rsid w:val="00190D0B"/>
    <w:rsid w:val="003E7609"/>
    <w:rsid w:val="00515263"/>
    <w:rsid w:val="005A2228"/>
    <w:rsid w:val="00644D43"/>
    <w:rsid w:val="007A073C"/>
    <w:rsid w:val="008F0D0F"/>
    <w:rsid w:val="009C21AF"/>
    <w:rsid w:val="00B506CB"/>
    <w:rsid w:val="00C962A9"/>
    <w:rsid w:val="00CC1E4E"/>
    <w:rsid w:val="00DB26B3"/>
    <w:rsid w:val="00E05F0F"/>
    <w:rsid w:val="00EB6009"/>
    <w:rsid w:val="00ED7F3D"/>
    <w:rsid w:val="00F26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link w:val="a7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7">
    <w:name w:val="Без интервала Знак"/>
    <w:basedOn w:val="a0"/>
    <w:link w:val="a6"/>
    <w:uiPriority w:val="1"/>
    <w:locked/>
    <w:rsid w:val="0016122F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hhbZVJ4r7g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2020-04-06T09:06:00Z</dcterms:created>
  <dcterms:modified xsi:type="dcterms:W3CDTF">2020-05-18T04:23:00Z</dcterms:modified>
</cp:coreProperties>
</file>